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知道值日生是轮流为大家服务的，建立为集体服务的意识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了解做值日生的一些具体方法，学做值日生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初步培养幼儿用已有的生活经验解决问题的能力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感受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劳动</w:t>
            </w:r>
            <w:r>
              <w:rPr>
                <w:rFonts w:ascii="宋体" w:hAnsi="宋体" w:eastAsia="宋体" w:cs="宋体"/>
                <w:sz w:val="24"/>
                <w:szCs w:val="24"/>
              </w:rPr>
              <w:t>给大家带来的好处，有为集体、为他人服务的美好愿望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幼儿游戏时自我保护的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意识培养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关注区域内幼儿跳技能（连续跳、行进跳、单脚跳、立定跳远、助跑跨跳）的发展情况，及时提醒幼儿注意喝水和休息。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套圈、丢手绢、马兰花、桌椅组合、击鼓传花、踩高跷、打陀螺、跳格子，飞行棋、木头人、贴烧饼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社会：值日生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音乐：加油干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美术：我们爱劳动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社会：值日生公约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美工区：提供纸、颜料、油画棒供幼儿绘画自己劳动的场景。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科探区：提供吸铁石，供幼儿探索哪些物体有磁性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益智区：提供魔尺，引导幼儿探索玩法。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阅读区：提供图书，引导幼儿阅读有关劳动的书籍。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角色区：提供各种表演材料，引导幼儿根据材料进行角色扮演。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丰富有关美工的书籍，引导幼儿观察制作。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科探区增加笔和纸，引导幼儿记录操作后的发现。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徐老师：关注科探区材料的使用情况，并引导进行幼儿记录。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孙老师：关注幼儿在阅读区阅读的情况。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周一：虫虫图书馆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爱玩日活动：好玩的树枝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班级整理课程：班级角色区的整理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手指游戏：小蚂蚁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民间游戏：堆馒头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幼儿能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进行自主盛餐，进餐时能做到“三净”。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会将水杯的绳子卷卷好并摆放整齐。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能自己盛饭菜、安静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进餐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，幼儿喝完水后能自觉将水杯绳子卷好。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1.师幼一起丰富教室、自然角环境，共同讨论制定班级公约与区域规则。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2.丰富班级各区域材料，引导幼儿自主游戏。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家长在家关注幼儿吃饭情况，督促幼儿吃多少盛多少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 xml:space="preserve">做到光盘行动。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家长大胆放手，把劳动的机会让给孩子，锻炼孩子为集体服务的能力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DADA1C"/>
    <w:multiLevelType w:val="singleLevel"/>
    <w:tmpl w:val="75DADA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D2040F2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E0806B6"/>
    <w:rsid w:val="6F1F64E5"/>
    <w:rsid w:val="6F655B31"/>
    <w:rsid w:val="735D1242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1134</Words>
  <Characters>1154</Characters>
  <Lines>2</Lines>
  <Paragraphs>1</Paragraphs>
  <TotalTime>14</TotalTime>
  <ScaleCrop>false</ScaleCrop>
  <LinksUpToDate>false</LinksUpToDate>
  <CharactersWithSpaces>1213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Sandy</cp:lastModifiedBy>
  <cp:lastPrinted>2023-09-01T09:46:00Z</cp:lastPrinted>
  <dcterms:modified xsi:type="dcterms:W3CDTF">2023-09-10T10:35:23Z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2255B53CECF342219D80213ACF837F75_13</vt:lpwstr>
  </property>
</Properties>
</file>